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E5733" w14:textId="77777777" w:rsidR="00E26ACE" w:rsidRDefault="00E26ACE" w:rsidP="00E26ACE">
      <w:pPr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Приложение 1 </w:t>
      </w:r>
    </w:p>
    <w:p w14:paraId="00341061" w14:textId="77777777" w:rsidR="00E26ACE" w:rsidRDefault="00E26ACE" w:rsidP="00E26A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Гуманитарный проект государственного учреждения</w:t>
      </w:r>
    </w:p>
    <w:p w14:paraId="68650C56" w14:textId="77777777" w:rsidR="00E26ACE" w:rsidRDefault="00E26ACE" w:rsidP="00E26A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«Детско-юношеская спортивная школа №1» г.Слонима</w:t>
      </w:r>
    </w:p>
    <w:p w14:paraId="07973ACE" w14:textId="77777777" w:rsidR="00E26ACE" w:rsidRDefault="00E26ACE" w:rsidP="00E26A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ищет спонсоров.</w:t>
      </w:r>
    </w:p>
    <w:p w14:paraId="4FB7A07D" w14:textId="77777777" w:rsidR="00E26ACE" w:rsidRDefault="00E26ACE" w:rsidP="00E26ACE">
      <w:pPr>
        <w:rPr>
          <w:b/>
          <w:sz w:val="30"/>
          <w:szCs w:val="30"/>
        </w:rPr>
      </w:pPr>
    </w:p>
    <w:p w14:paraId="5294C954" w14:textId="3CFBB187" w:rsidR="00E26ACE" w:rsidRDefault="00E26ACE" w:rsidP="00E26ACE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ru-RU"/>
        </w:rPr>
        <w:drawing>
          <wp:inline distT="0" distB="0" distL="0" distR="0" wp14:anchorId="15DF7C66" wp14:editId="023EC441">
            <wp:extent cx="5940425" cy="3446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8744" w14:textId="77777777" w:rsidR="00E26ACE" w:rsidRDefault="00E26ACE" w:rsidP="00E26ACE">
      <w:pPr>
        <w:rPr>
          <w:rStyle w:val="2"/>
          <w:color w:val="000000"/>
        </w:rPr>
      </w:pPr>
      <w:r>
        <w:rPr>
          <w:rStyle w:val="2"/>
          <w:b/>
          <w:color w:val="000000"/>
        </w:rPr>
        <w:t xml:space="preserve">Цель проекта: </w:t>
      </w:r>
    </w:p>
    <w:p w14:paraId="62DDF6D2" w14:textId="77777777" w:rsidR="00E26ACE" w:rsidRDefault="00E26ACE" w:rsidP="00E26ACE">
      <w:pPr>
        <w:rPr>
          <w:sz w:val="24"/>
          <w:szCs w:val="24"/>
        </w:rPr>
      </w:pPr>
      <w:r>
        <w:rPr>
          <w:b/>
          <w:color w:val="000000"/>
        </w:rPr>
        <w:t>- Улучшение условий для занятий физической культурой и спортом населения микрорайона и учащимися школы.</w:t>
      </w:r>
    </w:p>
    <w:p w14:paraId="7852BC30" w14:textId="77777777" w:rsidR="00E26ACE" w:rsidRDefault="00E26ACE" w:rsidP="00E26ACE">
      <w:pPr>
        <w:rPr>
          <w:b/>
          <w:sz w:val="30"/>
          <w:szCs w:val="30"/>
        </w:rPr>
      </w:pPr>
      <w:r>
        <w:rPr>
          <w:b/>
          <w:color w:val="000000"/>
        </w:rPr>
        <w:t>- Улучшение эстетического вида акватории реки Щара и микрорайона «Военный городок».</w:t>
      </w:r>
    </w:p>
    <w:p w14:paraId="190A7ED7" w14:textId="77777777" w:rsidR="00E26ACE" w:rsidRDefault="00E26ACE" w:rsidP="00E26AC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45"/>
          <w:tab w:val="left" w:pos="3060"/>
        </w:tabs>
        <w:spacing w:after="0" w:line="300" w:lineRule="exact"/>
        <w:jc w:val="left"/>
      </w:pPr>
      <w:r>
        <w:rPr>
          <w:rStyle w:val="2"/>
          <w:color w:val="000000"/>
          <w:u w:val="single"/>
        </w:rPr>
        <w:t>Наименование проекта</w:t>
      </w:r>
      <w:r>
        <w:rPr>
          <w:rStyle w:val="2"/>
          <w:color w:val="000000"/>
        </w:rPr>
        <w:t>: «Улучшение эстетического вида и функциональных характеристик стадиона по улице Черняховского».</w:t>
      </w:r>
    </w:p>
    <w:p w14:paraId="42B0CC41" w14:textId="77777777" w:rsidR="00E26ACE" w:rsidRDefault="00E26ACE" w:rsidP="00E26AC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jc w:val="both"/>
      </w:pPr>
      <w:r>
        <w:rPr>
          <w:rStyle w:val="20"/>
        </w:rPr>
        <w:t>Срок реализации проекта:  9-12  месяцев</w:t>
      </w:r>
    </w:p>
    <w:p w14:paraId="1398C4C4" w14:textId="77777777" w:rsidR="00E26ACE" w:rsidRDefault="00E26ACE" w:rsidP="00E26ACE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jc w:val="left"/>
      </w:pPr>
      <w:r>
        <w:rPr>
          <w:rStyle w:val="2"/>
          <w:color w:val="000000"/>
          <w:u w:val="single"/>
        </w:rPr>
        <w:t>Организация - заявитель, предлагающая проект</w:t>
      </w:r>
      <w:r>
        <w:rPr>
          <w:rStyle w:val="2"/>
          <w:color w:val="000000"/>
        </w:rPr>
        <w:t xml:space="preserve">: </w:t>
      </w:r>
      <w:r>
        <w:t xml:space="preserve">государственное учреждение </w:t>
      </w:r>
    </w:p>
    <w:p w14:paraId="66C13CF0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left"/>
      </w:pPr>
      <w:r>
        <w:t>« Детско-юношеская спортивная школа №1» г.Слонима.</w:t>
      </w:r>
    </w:p>
    <w:p w14:paraId="1E4BA3B3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  <w:tab w:val="left" w:leader="underscore" w:pos="9094"/>
        </w:tabs>
        <w:spacing w:after="0" w:line="319" w:lineRule="exact"/>
        <w:ind w:firstLine="0"/>
        <w:jc w:val="both"/>
        <w:rPr>
          <w:color w:val="000000"/>
        </w:rPr>
      </w:pPr>
      <w:r>
        <w:rPr>
          <w:rStyle w:val="2"/>
          <w:color w:val="000000"/>
          <w:u w:val="single"/>
        </w:rPr>
        <w:t>4.Цели проекта</w:t>
      </w:r>
      <w:r>
        <w:rPr>
          <w:rStyle w:val="2"/>
          <w:color w:val="000000"/>
        </w:rPr>
        <w:t xml:space="preserve">: </w:t>
      </w:r>
    </w:p>
    <w:p w14:paraId="56D3BBB4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  <w:tab w:val="left" w:leader="underscore" w:pos="9094"/>
        </w:tabs>
        <w:spacing w:after="0" w:line="319" w:lineRule="exact"/>
        <w:ind w:firstLine="0"/>
        <w:jc w:val="both"/>
      </w:pPr>
      <w:r>
        <w:t>- Улучшение условий для занятий физической культурой и спортом населения микрорайона и учащимися школы.</w:t>
      </w:r>
    </w:p>
    <w:p w14:paraId="13D4D2A4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  <w:tab w:val="left" w:leader="underscore" w:pos="9094"/>
        </w:tabs>
        <w:spacing w:after="0" w:line="319" w:lineRule="exact"/>
        <w:ind w:firstLine="0"/>
        <w:jc w:val="both"/>
      </w:pPr>
      <w:r>
        <w:t>-Улучшение эстетического вида акватории реки Щара и микрорайона «Военный городок».</w:t>
      </w:r>
    </w:p>
    <w:p w14:paraId="66A1A6C8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  <w:tab w:val="left" w:leader="underscore" w:pos="9094"/>
        </w:tabs>
        <w:spacing w:after="0" w:line="319" w:lineRule="exact"/>
        <w:ind w:firstLine="0"/>
        <w:jc w:val="both"/>
      </w:pPr>
    </w:p>
    <w:p w14:paraId="62883240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17" w:lineRule="exact"/>
        <w:ind w:firstLine="0"/>
        <w:jc w:val="both"/>
      </w:pPr>
      <w:r>
        <w:rPr>
          <w:rStyle w:val="2"/>
          <w:color w:val="000000"/>
        </w:rPr>
        <w:t xml:space="preserve">5. </w:t>
      </w:r>
      <w:r>
        <w:rPr>
          <w:rStyle w:val="2"/>
          <w:color w:val="000000"/>
          <w:u w:val="single"/>
        </w:rPr>
        <w:t>Задачи, планируемые к выполнению в рамках реализации проекта:</w:t>
      </w:r>
    </w:p>
    <w:p w14:paraId="1DFCBB29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49"/>
          <w:tab w:val="left" w:pos="3060"/>
        </w:tabs>
        <w:spacing w:after="0" w:line="317" w:lineRule="exact"/>
        <w:ind w:firstLine="0"/>
        <w:jc w:val="both"/>
        <w:rPr>
          <w:rStyle w:val="2"/>
        </w:rPr>
      </w:pPr>
      <w:r>
        <w:t>Задача №1- Демонтаж старых и установка новых трибун на стадионе ;</w:t>
      </w:r>
    </w:p>
    <w:p w14:paraId="03A4DBAE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</w:rPr>
      </w:pPr>
      <w:r>
        <w:rPr>
          <w:color w:val="000000"/>
        </w:rPr>
        <w:t>Задача №2- Замена ограждения и необходимого оборудования на стадионе</w:t>
      </w:r>
      <w:r>
        <w:rPr>
          <w:rStyle w:val="2"/>
          <w:color w:val="000000"/>
        </w:rPr>
        <w:t>;</w:t>
      </w:r>
    </w:p>
    <w:p w14:paraId="668C5622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</w:pPr>
      <w:r>
        <w:t>Задача №3 -Установка контейнерной площадки для сбора бытовых отходов;</w:t>
      </w:r>
    </w:p>
    <w:p w14:paraId="30D151D6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0"/>
          <w:color w:val="000000"/>
        </w:rPr>
      </w:pPr>
      <w:r>
        <w:rPr>
          <w:rStyle w:val="20"/>
          <w:color w:val="000000"/>
        </w:rPr>
        <w:t>6. Целевая группа: подростки до 15 лет, молодежь от 16 до 26 лет, пожилые люди от 60 лет.</w:t>
      </w:r>
    </w:p>
    <w:p w14:paraId="693D3F67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  <w:rPr>
          <w:rStyle w:val="2"/>
        </w:rPr>
      </w:pPr>
      <w:r>
        <w:rPr>
          <w:rStyle w:val="2"/>
          <w:color w:val="000000"/>
        </w:rPr>
        <w:t xml:space="preserve">7. </w:t>
      </w:r>
      <w:r>
        <w:rPr>
          <w:rStyle w:val="2"/>
          <w:color w:val="000000"/>
          <w:u w:val="single"/>
        </w:rPr>
        <w:t>Краткое описание мероприятий в рамках проекта:</w:t>
      </w:r>
    </w:p>
    <w:p w14:paraId="6DB64940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lang w:val="be-BY"/>
        </w:rPr>
      </w:pPr>
      <w:r>
        <w:rPr>
          <w:lang w:val="be-BY"/>
        </w:rPr>
        <w:t>-разработка архитектурного проекта стадиона по улице Черняховского</w:t>
      </w:r>
    </w:p>
    <w:p w14:paraId="05251F9A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lang w:val="be-BY"/>
        </w:rPr>
      </w:pPr>
      <w:r>
        <w:rPr>
          <w:lang w:val="be-BY"/>
        </w:rPr>
        <w:lastRenderedPageBreak/>
        <w:t>-Демонтаж старых забора и трибун ,установка новых металлических.</w:t>
      </w:r>
    </w:p>
    <w:p w14:paraId="7C3A1A74" w14:textId="77777777" w:rsidR="00E26ACE" w:rsidRDefault="00E26ACE" w:rsidP="00E26AC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  <w:rPr>
          <w:lang w:val="be-BY"/>
        </w:rPr>
      </w:pPr>
      <w:r>
        <w:rPr>
          <w:lang w:val="be-BY"/>
        </w:rPr>
        <w:t>-Ремонт фасада , внутренних помещений ,раздевалок ,санитарных узлов здания стадиона.</w:t>
      </w:r>
    </w:p>
    <w:tbl>
      <w:tblPr>
        <w:tblW w:w="9645" w:type="dxa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1"/>
        <w:gridCol w:w="4004"/>
      </w:tblGrid>
      <w:tr w:rsidR="00E26ACE" w14:paraId="0442DB1B" w14:textId="77777777" w:rsidTr="00E26ACE">
        <w:trPr>
          <w:trHeight w:hRule="exact" w:val="326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C15C73B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  <w:r>
              <w:rPr>
                <w:rStyle w:val="22"/>
              </w:rPr>
              <w:t xml:space="preserve">8. </w:t>
            </w:r>
            <w:r>
              <w:rPr>
                <w:rStyle w:val="22"/>
                <w:u w:val="single"/>
              </w:rPr>
              <w:t>Общий объем финансирования (в долларах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88FC46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  <w:r>
              <w:rPr>
                <w:rStyle w:val="22"/>
                <w:u w:val="single"/>
              </w:rPr>
              <w:t>США</w:t>
            </w:r>
            <w:r>
              <w:rPr>
                <w:rStyle w:val="22"/>
              </w:rPr>
              <w:t>): 100 000</w:t>
            </w:r>
          </w:p>
        </w:tc>
      </w:tr>
      <w:tr w:rsidR="00E26ACE" w14:paraId="536A6DD8" w14:textId="77777777" w:rsidTr="00E26ACE">
        <w:trPr>
          <w:trHeight w:hRule="exact" w:val="658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3DC4DD6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2"/>
              </w:rPr>
              <w:t>Источник финансирования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A2D8F9" w14:textId="77777777" w:rsidR="00E26ACE" w:rsidRDefault="00E26ACE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2"/>
              </w:rPr>
              <w:t>Объем финансирования (в долларах США)</w:t>
            </w:r>
          </w:p>
        </w:tc>
      </w:tr>
      <w:tr w:rsidR="00E26ACE" w14:paraId="16067927" w14:textId="77777777" w:rsidTr="00E26ACE">
        <w:trPr>
          <w:trHeight w:hRule="exact" w:val="341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504E9CF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</w:rPr>
              <w:t>Средства донора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8A8B16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</w:rPr>
              <w:t>99 500</w:t>
            </w:r>
          </w:p>
        </w:tc>
      </w:tr>
      <w:tr w:rsidR="00E26ACE" w14:paraId="49D9358C" w14:textId="77777777" w:rsidTr="00E26ACE">
        <w:trPr>
          <w:trHeight w:hRule="exact" w:val="379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1627C73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</w:rPr>
              <w:t>Софинансирование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D12DC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</w:rPr>
              <w:t>500</w:t>
            </w:r>
          </w:p>
        </w:tc>
      </w:tr>
      <w:tr w:rsidR="00E26ACE" w14:paraId="5F729BBD" w14:textId="77777777" w:rsidTr="00E26ACE">
        <w:trPr>
          <w:trHeight w:val="662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E81B78" w14:textId="77777777" w:rsidR="00E26ACE" w:rsidRDefault="00E26ACE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</w:pPr>
            <w:r>
              <w:rPr>
                <w:rStyle w:val="22"/>
                <w:color w:val="000000"/>
              </w:rPr>
              <w:t xml:space="preserve">9. </w:t>
            </w:r>
            <w:r>
              <w:rPr>
                <w:rStyle w:val="22"/>
                <w:color w:val="000000"/>
                <w:u w:val="single"/>
              </w:rPr>
              <w:t>Место реализации проекта (область/район, город)</w:t>
            </w:r>
            <w:r>
              <w:rPr>
                <w:rStyle w:val="22"/>
                <w:color w:val="000000"/>
              </w:rPr>
              <w:t>: 231800 Гродненская область г. Слоним ул. Пушкина,57/1</w:t>
            </w:r>
          </w:p>
        </w:tc>
      </w:tr>
      <w:tr w:rsidR="00E26ACE" w14:paraId="00C9D240" w14:textId="77777777" w:rsidTr="00E26ACE">
        <w:trPr>
          <w:trHeight w:hRule="exact" w:val="355"/>
        </w:trPr>
        <w:tc>
          <w:tcPr>
            <w:tcW w:w="5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ACD96FF" w14:textId="77777777" w:rsidR="00E26ACE" w:rsidRDefault="00E26ACE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  <w:color w:val="000000"/>
              </w:rPr>
              <w:t xml:space="preserve">10. </w:t>
            </w:r>
            <w:r>
              <w:rPr>
                <w:rStyle w:val="22"/>
                <w:color w:val="000000"/>
                <w:u w:val="single"/>
              </w:rPr>
              <w:t>Контактное лицо</w:t>
            </w:r>
            <w:r>
              <w:rPr>
                <w:rStyle w:val="22"/>
                <w:color w:val="000000"/>
              </w:rPr>
              <w:t>:</w:t>
            </w:r>
          </w:p>
        </w:tc>
        <w:tc>
          <w:tcPr>
            <w:tcW w:w="4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4C269FB5" w14:textId="77777777" w:rsidR="00E26ACE" w:rsidRDefault="00E26ACE">
            <w:pPr>
              <w:rPr>
                <w:sz w:val="10"/>
                <w:szCs w:val="10"/>
              </w:rPr>
            </w:pPr>
          </w:p>
        </w:tc>
      </w:tr>
      <w:tr w:rsidR="00E26ACE" w:rsidRPr="004813BF" w14:paraId="3FE340A2" w14:textId="77777777" w:rsidTr="00E26ACE">
        <w:trPr>
          <w:trHeight w:val="662"/>
        </w:trPr>
        <w:tc>
          <w:tcPr>
            <w:tcW w:w="9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939F84" w14:textId="77777777" w:rsidR="00E26ACE" w:rsidRDefault="00E26ACE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</w:pPr>
            <w:r>
              <w:rPr>
                <w:rStyle w:val="22"/>
                <w:color w:val="000000"/>
              </w:rPr>
              <w:t xml:space="preserve"> Марутик Юрий Владимирович -  директор государственного учреждения «Детско-юношеская спортивная школа№1 г.Слонима» тел. 80156263951</w:t>
            </w:r>
            <w:r>
              <w:t xml:space="preserve"> </w:t>
            </w:r>
          </w:p>
          <w:p w14:paraId="0F5B62A0" w14:textId="77777777" w:rsidR="00E26ACE" w:rsidRDefault="00E26ACE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lang w:val="en-US"/>
              </w:rPr>
            </w:pPr>
            <w:r>
              <w:rPr>
                <w:rStyle w:val="22"/>
                <w:color w:val="000000"/>
              </w:rPr>
              <w:t>Моб</w:t>
            </w:r>
            <w:r>
              <w:rPr>
                <w:rStyle w:val="22"/>
                <w:color w:val="000000"/>
                <w:lang w:val="en-US"/>
              </w:rPr>
              <w:t>.+375292841629, email: dush167@mail.ru</w:t>
            </w:r>
          </w:p>
        </w:tc>
      </w:tr>
    </w:tbl>
    <w:p w14:paraId="0C335CA6" w14:textId="1EEAE326" w:rsidR="00E26ACE" w:rsidRDefault="00E26ACE" w:rsidP="00E26ACE">
      <w:r>
        <w:rPr>
          <w:noProof/>
          <w:lang w:eastAsia="ru-RU"/>
        </w:rPr>
        <w:drawing>
          <wp:inline distT="0" distB="0" distL="0" distR="0" wp14:anchorId="39B40AC7" wp14:editId="7E80668B">
            <wp:extent cx="5940425" cy="18434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FEF5" w14:textId="77777777" w:rsidR="00E26ACE" w:rsidRDefault="00E26ACE" w:rsidP="00E26ACE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Будем</w:t>
      </w:r>
      <w:r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рады</w:t>
      </w:r>
      <w:r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сотрудничеству</w:t>
      </w:r>
      <w:r>
        <w:rPr>
          <w:b/>
          <w:sz w:val="40"/>
          <w:szCs w:val="40"/>
          <w:lang w:val="en-US"/>
        </w:rPr>
        <w:t>!</w:t>
      </w:r>
    </w:p>
    <w:p w14:paraId="2EC2CEC1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02827C1D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62E00846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47AA57EC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6CFBD831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14A1B961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1B516F2B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1E228F8D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2EE9E047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5D4DC547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0B962B8F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1B11BC9B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127D4DDE" w14:textId="2E3C5B75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5C8D5EFC" w14:textId="3681CE54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2CD52BC2" w14:textId="08FC70A5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577A2223" w14:textId="037C7B66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5996B3FF" w14:textId="05842378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3951604D" w14:textId="01E83C2C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4559216D" w14:textId="07642A58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28B930FC" w14:textId="6399042B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7F827D79" w14:textId="77777777" w:rsidR="004813BF" w:rsidRDefault="004813BF" w:rsidP="004813BF">
      <w:pPr>
        <w:pStyle w:val="21"/>
        <w:spacing w:line="329" w:lineRule="exact"/>
        <w:jc w:val="both"/>
        <w:rPr>
          <w:rFonts w:ascii="Times New Roman" w:hAnsi="Times New Roman"/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Humanitarian project</w:t>
      </w:r>
    </w:p>
    <w:p w14:paraId="4C14870A" w14:textId="77777777" w:rsidR="004813BF" w:rsidRDefault="004813BF" w:rsidP="004813BF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>State institution "Children's and youth sports school No. 1" in Slonim.</w:t>
      </w:r>
    </w:p>
    <w:p w14:paraId="4A8D5CAE" w14:textId="77777777" w:rsidR="004813BF" w:rsidRDefault="004813BF" w:rsidP="004813BF">
      <w:pPr>
        <w:pStyle w:val="21"/>
        <w:shd w:val="clear" w:color="auto" w:fill="auto"/>
        <w:spacing w:after="0" w:line="329" w:lineRule="exact"/>
        <w:ind w:firstLine="0"/>
        <w:jc w:val="both"/>
      </w:pPr>
      <w:r>
        <w:rPr>
          <w:b/>
          <w:sz w:val="30"/>
          <w:szCs w:val="30"/>
          <w:lang w:val="en-US"/>
        </w:rPr>
        <w:t xml:space="preserve">                                           </w:t>
      </w:r>
      <w:r>
        <w:rPr>
          <w:b/>
          <w:sz w:val="30"/>
          <w:szCs w:val="30"/>
        </w:rPr>
        <w:t>looking for sponsors.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923"/>
        <w:gridCol w:w="3210"/>
        <w:gridCol w:w="120"/>
        <w:gridCol w:w="102"/>
      </w:tblGrid>
      <w:tr w:rsidR="004813BF" w:rsidRPr="004813BF" w14:paraId="38AC8254" w14:textId="77777777" w:rsidTr="004813BF">
        <w:trPr>
          <w:trHeight w:val="7040"/>
        </w:trPr>
        <w:tc>
          <w:tcPr>
            <w:tcW w:w="9349" w:type="dxa"/>
            <w:gridSpan w:val="2"/>
          </w:tcPr>
          <w:p w14:paraId="2C295515" w14:textId="405C17A1" w:rsidR="004813BF" w:rsidRDefault="004813BF">
            <w:pPr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98BF2FA" wp14:editId="0165FB08">
                  <wp:extent cx="5940425" cy="3446145"/>
                  <wp:effectExtent l="0" t="0" r="317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1C040" w14:textId="77777777" w:rsidR="004813BF" w:rsidRDefault="004813BF">
            <w:pPr>
              <w:rPr>
                <w:spacing w:val="-2"/>
                <w:sz w:val="26"/>
                <w:szCs w:val="26"/>
              </w:rPr>
            </w:pPr>
          </w:p>
          <w:p w14:paraId="662924E0" w14:textId="77777777" w:rsidR="004813BF" w:rsidRDefault="004813BF">
            <w:pPr>
              <w:rPr>
                <w:b/>
                <w:spacing w:val="-2"/>
                <w:sz w:val="26"/>
                <w:szCs w:val="26"/>
                <w:lang w:val="en-US"/>
              </w:rPr>
            </w:pPr>
            <w:r>
              <w:rPr>
                <w:b/>
                <w:spacing w:val="-2"/>
                <w:sz w:val="26"/>
                <w:szCs w:val="26"/>
                <w:lang w:val="en-US"/>
              </w:rPr>
              <w:t xml:space="preserve">Project objective: </w:t>
            </w:r>
          </w:p>
          <w:p w14:paraId="5378861B" w14:textId="77777777" w:rsidR="004813BF" w:rsidRDefault="004813BF">
            <w:pPr>
              <w:rPr>
                <w:b/>
                <w:spacing w:val="-2"/>
                <w:sz w:val="26"/>
                <w:szCs w:val="26"/>
                <w:lang w:val="en-US"/>
              </w:rPr>
            </w:pPr>
            <w:r>
              <w:rPr>
                <w:b/>
                <w:spacing w:val="-2"/>
                <w:sz w:val="26"/>
                <w:szCs w:val="26"/>
                <w:lang w:val="en-US"/>
              </w:rPr>
              <w:t>- Improvement of conditions for physical culture and sports activities of the population of the district and school students.</w:t>
            </w:r>
          </w:p>
          <w:p w14:paraId="51BDA6C1" w14:textId="77777777" w:rsidR="004813BF" w:rsidRDefault="004813BF">
            <w:pPr>
              <w:rPr>
                <w:b/>
                <w:sz w:val="30"/>
                <w:szCs w:val="30"/>
                <w:lang w:val="en-US"/>
              </w:rPr>
            </w:pPr>
            <w:r>
              <w:rPr>
                <w:b/>
                <w:spacing w:val="-2"/>
                <w:sz w:val="26"/>
                <w:szCs w:val="26"/>
                <w:lang w:val="en-US"/>
              </w:rPr>
              <w:t>- Improvement of the aesthetic appearance of the water area of the Shchara river and the Military town microdistrict.</w:t>
            </w:r>
          </w:p>
        </w:tc>
        <w:tc>
          <w:tcPr>
            <w:tcW w:w="222" w:type="dxa"/>
            <w:gridSpan w:val="2"/>
          </w:tcPr>
          <w:p w14:paraId="73B317FF" w14:textId="77777777" w:rsidR="004813BF" w:rsidRDefault="004813BF">
            <w:pPr>
              <w:rPr>
                <w:b/>
                <w:sz w:val="30"/>
                <w:szCs w:val="30"/>
                <w:lang w:val="en-US"/>
              </w:rPr>
            </w:pPr>
          </w:p>
        </w:tc>
      </w:tr>
      <w:tr w:rsidR="004813BF" w:rsidRPr="004813BF" w14:paraId="14782A51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B18C" w14:textId="77777777" w:rsidR="004813BF" w:rsidRDefault="004813BF">
            <w:pPr>
              <w:autoSpaceDE w:val="0"/>
              <w:autoSpaceDN w:val="0"/>
              <w:adjustRightInd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1. </w:t>
            </w:r>
            <w:r>
              <w:rPr>
                <w:sz w:val="26"/>
                <w:szCs w:val="26"/>
                <w:u w:val="single"/>
                <w:lang w:val="en-US"/>
              </w:rPr>
              <w:t>Project name</w:t>
            </w:r>
            <w:r>
              <w:rPr>
                <w:sz w:val="26"/>
                <w:szCs w:val="26"/>
                <w:lang w:val="en-US"/>
              </w:rPr>
              <w:t>: "Improving the aesthetic appearance and functional characteristics of the stadium on Chernyakhovsky street".</w:t>
            </w:r>
          </w:p>
        </w:tc>
      </w:tr>
      <w:tr w:rsidR="004813BF" w14:paraId="4636BAD8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C32D3" w14:textId="77777777" w:rsidR="004813BF" w:rsidRDefault="004813BF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</w:rPr>
              <w:t xml:space="preserve">2.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Project implementation period</w:t>
            </w:r>
            <w:r>
              <w:rPr>
                <w:spacing w:val="-2"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9-12 months</w:t>
            </w:r>
          </w:p>
        </w:tc>
      </w:tr>
      <w:tr w:rsidR="004813BF" w:rsidRPr="004813BF" w14:paraId="7E179644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AC36A" w14:textId="77777777" w:rsidR="004813BF" w:rsidRDefault="004813BF">
            <w:pPr>
              <w:rPr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3.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Organization, which offers a project</w:t>
            </w:r>
            <w:r>
              <w:rPr>
                <w:spacing w:val="-2"/>
                <w:sz w:val="26"/>
                <w:szCs w:val="26"/>
                <w:lang w:val="en-US"/>
              </w:rPr>
              <w:t>: state institution "Children's and youth sports school No. 1" in Slonim</w:t>
            </w:r>
          </w:p>
        </w:tc>
      </w:tr>
      <w:tr w:rsidR="004813BF" w:rsidRPr="004813BF" w14:paraId="6E43A2A3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A9F5" w14:textId="77777777" w:rsidR="004813BF" w:rsidRDefault="004813BF" w:rsidP="00AD1868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  <w:u w:val="single"/>
                <w:lang w:val="en-US"/>
              </w:rPr>
              <w:t>Aim of the project</w:t>
            </w:r>
            <w:r>
              <w:rPr>
                <w:spacing w:val="-2"/>
                <w:sz w:val="26"/>
                <w:szCs w:val="26"/>
              </w:rPr>
              <w:t>:</w:t>
            </w:r>
          </w:p>
          <w:p w14:paraId="37411490" w14:textId="77777777" w:rsidR="004813BF" w:rsidRDefault="004813BF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- Improvement of conditions for physical culture and sports activities of the population of the district and school students.</w:t>
            </w:r>
          </w:p>
          <w:p w14:paraId="56BEBC1E" w14:textId="77777777" w:rsidR="004813BF" w:rsidRDefault="004813BF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-</w:t>
            </w:r>
            <w:r>
              <w:rPr>
                <w:lang w:val="en-US"/>
              </w:rPr>
              <w:t xml:space="preserve"> </w:t>
            </w:r>
            <w:r>
              <w:rPr>
                <w:spacing w:val="-2"/>
                <w:sz w:val="26"/>
                <w:szCs w:val="26"/>
                <w:lang w:val="en-US"/>
              </w:rPr>
              <w:t>Improving the aesthetic appearance of the Shchara river water area and the Military town microdistrict.</w:t>
            </w:r>
          </w:p>
        </w:tc>
      </w:tr>
      <w:tr w:rsidR="004813BF" w:rsidRPr="004813BF" w14:paraId="2FD59301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3BF4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5.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Tasks to be realized while the project implementation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: </w:t>
            </w:r>
          </w:p>
          <w:p w14:paraId="63DFD97A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Task #1-Dismantling the old stands and installing new ones at the stadium ;</w:t>
            </w:r>
          </w:p>
          <w:p w14:paraId="1DA7155C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Task #2-Replacement of fencing and necessary equipment at the stadium ;</w:t>
            </w:r>
          </w:p>
          <w:p w14:paraId="2DEB1D73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Task #3-Installation of a container platform for collecting household waste.</w:t>
            </w:r>
          </w:p>
        </w:tc>
      </w:tr>
      <w:tr w:rsidR="004813BF" w:rsidRPr="004813BF" w14:paraId="43E89FE0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5591E" w14:textId="77777777" w:rsidR="004813BF" w:rsidRDefault="004813BF">
            <w:pPr>
              <w:rPr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6.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Task group</w:t>
            </w:r>
            <w:r>
              <w:rPr>
                <w:spacing w:val="-2"/>
                <w:sz w:val="26"/>
                <w:szCs w:val="26"/>
                <w:lang w:val="en-US"/>
              </w:rPr>
              <w:t>: teenagers up to 15 years old, young people from 16 to 26 years old, elderly people from 60 years old.</w:t>
            </w:r>
          </w:p>
        </w:tc>
      </w:tr>
      <w:tr w:rsidR="004813BF" w:rsidRPr="004813BF" w14:paraId="33158DBC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3542" w14:textId="77777777" w:rsidR="004813BF" w:rsidRDefault="004813BF">
            <w:pPr>
              <w:autoSpaceDE w:val="0"/>
              <w:autoSpaceDN w:val="0"/>
              <w:adjustRightInd w:val="0"/>
              <w:rPr>
                <w:bCs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7.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Brief description of the events within the framework of the project: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>
              <w:rPr>
                <w:bCs/>
                <w:sz w:val="26"/>
                <w:szCs w:val="26"/>
                <w:lang w:val="en-US"/>
              </w:rPr>
              <w:t xml:space="preserve"> </w:t>
            </w:r>
          </w:p>
          <w:p w14:paraId="0FE9F980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lastRenderedPageBreak/>
              <w:t>-Development of the architectural design of the stadium on Chernyakhovsky street.     Dismantling of old fences and stands ,installation of new metal ones.</w:t>
            </w:r>
          </w:p>
          <w:p w14:paraId="1E1552C8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- Repair of the facade, interior rooms ,changing rooms, sanitary units of the stadium building.</w:t>
            </w:r>
          </w:p>
        </w:tc>
      </w:tr>
      <w:tr w:rsidR="004813BF" w14:paraId="47E7B321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B3F49" w14:textId="77777777" w:rsidR="004813BF" w:rsidRDefault="004813BF">
            <w:pPr>
              <w:rPr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lastRenderedPageBreak/>
              <w:t xml:space="preserve">8.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 xml:space="preserve">Total funding </w:t>
            </w:r>
            <w:r>
              <w:rPr>
                <w:spacing w:val="-2"/>
                <w:sz w:val="26"/>
                <w:szCs w:val="26"/>
                <w:u w:val="single"/>
              </w:rPr>
              <w:t>(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dollars USA)</w:t>
            </w:r>
            <w:r>
              <w:rPr>
                <w:spacing w:val="-2"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10</w:t>
            </w:r>
            <w:r>
              <w:rPr>
                <w:sz w:val="26"/>
                <w:szCs w:val="26"/>
              </w:rPr>
              <w:t>0 000</w:t>
            </w:r>
          </w:p>
        </w:tc>
      </w:tr>
      <w:tr w:rsidR="004813BF" w:rsidRPr="004813BF" w14:paraId="0319A239" w14:textId="77777777" w:rsidTr="004813BF">
        <w:trPr>
          <w:gridAfter w:val="1"/>
          <w:wAfter w:w="107" w:type="dxa"/>
          <w:trHeight w:val="397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CA23" w14:textId="77777777" w:rsidR="004813BF" w:rsidRDefault="004813BF">
            <w:pPr>
              <w:jc w:val="center"/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Source of funding</w:t>
            </w:r>
          </w:p>
        </w:tc>
        <w:tc>
          <w:tcPr>
            <w:tcW w:w="3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6FB1" w14:textId="77777777" w:rsidR="004813BF" w:rsidRDefault="004813BF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Amount of financing </w:t>
            </w:r>
          </w:p>
          <w:p w14:paraId="6DEB9E02" w14:textId="77777777" w:rsidR="004813BF" w:rsidRDefault="004813BF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(</w:t>
            </w:r>
            <w:r>
              <w:rPr>
                <w:spacing w:val="-2"/>
                <w:sz w:val="26"/>
                <w:szCs w:val="26"/>
                <w:lang w:val="en-US"/>
              </w:rPr>
              <w:t>dollars USA</w:t>
            </w:r>
            <w:r>
              <w:rPr>
                <w:sz w:val="26"/>
                <w:szCs w:val="26"/>
                <w:lang w:val="en-US"/>
              </w:rPr>
              <w:t>)</w:t>
            </w:r>
          </w:p>
        </w:tc>
      </w:tr>
      <w:tr w:rsidR="004813BF" w14:paraId="3C27E407" w14:textId="77777777" w:rsidTr="004813BF">
        <w:trPr>
          <w:gridAfter w:val="1"/>
          <w:wAfter w:w="107" w:type="dxa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122FA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Contributor</w:t>
            </w:r>
          </w:p>
        </w:tc>
        <w:tc>
          <w:tcPr>
            <w:tcW w:w="3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8220" w14:textId="77777777" w:rsidR="004813BF" w:rsidRDefault="004813BF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9</w:t>
            </w:r>
            <w:r>
              <w:rPr>
                <w:spacing w:val="-2"/>
                <w:sz w:val="26"/>
                <w:szCs w:val="26"/>
              </w:rPr>
              <w:t>9 500</w:t>
            </w:r>
          </w:p>
        </w:tc>
      </w:tr>
      <w:tr w:rsidR="004813BF" w14:paraId="3C09BB8F" w14:textId="77777777" w:rsidTr="004813BF">
        <w:trPr>
          <w:gridAfter w:val="1"/>
          <w:wAfter w:w="107" w:type="dxa"/>
          <w:trHeight w:val="365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A600" w14:textId="77777777" w:rsidR="004813BF" w:rsidRDefault="004813BF">
            <w:pPr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Co-financing</w:t>
            </w:r>
          </w:p>
        </w:tc>
        <w:tc>
          <w:tcPr>
            <w:tcW w:w="3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3673" w14:textId="77777777" w:rsidR="004813BF" w:rsidRDefault="004813BF">
            <w:pPr>
              <w:rPr>
                <w:spacing w:val="-2"/>
                <w:sz w:val="26"/>
                <w:szCs w:val="26"/>
              </w:rPr>
            </w:pPr>
            <w:r>
              <w:rPr>
                <w:spacing w:val="-2"/>
                <w:sz w:val="26"/>
                <w:szCs w:val="26"/>
              </w:rPr>
              <w:t>500</w:t>
            </w:r>
          </w:p>
        </w:tc>
      </w:tr>
      <w:tr w:rsidR="004813BF" w14:paraId="65181256" w14:textId="77777777" w:rsidTr="004813BF">
        <w:trPr>
          <w:gridAfter w:val="1"/>
          <w:wAfter w:w="107" w:type="dxa"/>
          <w:trHeight w:val="408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385C" w14:textId="77777777" w:rsidR="004813BF" w:rsidRDefault="004813BF">
            <w:pPr>
              <w:rPr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9.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Place of the project implementation (region/district, town)</w:t>
            </w:r>
            <w:r>
              <w:rPr>
                <w:spacing w:val="-2"/>
                <w:sz w:val="26"/>
                <w:szCs w:val="26"/>
                <w:lang w:val="en-US"/>
              </w:rPr>
              <w:t>: 231800 Grodno region Slonim ul. Pushkin, 57/1</w:t>
            </w:r>
          </w:p>
        </w:tc>
      </w:tr>
      <w:tr w:rsidR="004813BF" w:rsidRPr="004813BF" w14:paraId="1A63830D" w14:textId="77777777" w:rsidTr="004813BF">
        <w:trPr>
          <w:gridAfter w:val="1"/>
          <w:wAfter w:w="107" w:type="dxa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632D" w14:textId="77777777" w:rsidR="004813BF" w:rsidRDefault="004813BF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10. 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t>Contact person</w:t>
            </w:r>
            <w:r>
              <w:rPr>
                <w:spacing w:val="-2"/>
                <w:sz w:val="26"/>
                <w:szCs w:val="26"/>
                <w:lang w:val="en-US"/>
              </w:rPr>
              <w:t xml:space="preserve">: </w:t>
            </w:r>
          </w:p>
          <w:p w14:paraId="5CDDB1CD" w14:textId="77777777" w:rsidR="004813BF" w:rsidRDefault="004813BF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 xml:space="preserve">Yuri V. marutik-Director of the state institution "Children's and youth sports school No. 1 in Slonim" tel. 80156263951 </w:t>
            </w:r>
          </w:p>
          <w:p w14:paraId="3FFAFA5C" w14:textId="77777777" w:rsidR="004813BF" w:rsidRDefault="004813BF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26"/>
                <w:szCs w:val="26"/>
                <w:lang w:val="en-US"/>
              </w:rPr>
            </w:pPr>
            <w:r>
              <w:rPr>
                <w:spacing w:val="-2"/>
                <w:sz w:val="26"/>
                <w:szCs w:val="26"/>
                <w:lang w:val="en-US"/>
              </w:rPr>
              <w:t>Mobile+375292841629, email: dush167@mail.ru</w:t>
            </w:r>
          </w:p>
        </w:tc>
      </w:tr>
    </w:tbl>
    <w:p w14:paraId="76A74536" w14:textId="77777777" w:rsidR="004813BF" w:rsidRDefault="004813BF" w:rsidP="004813BF">
      <w:pPr>
        <w:rPr>
          <w:sz w:val="26"/>
          <w:szCs w:val="26"/>
          <w:lang w:val="en-US"/>
        </w:rPr>
      </w:pPr>
    </w:p>
    <w:p w14:paraId="0A17315D" w14:textId="77777777" w:rsidR="004813BF" w:rsidRDefault="004813BF" w:rsidP="004813BF">
      <w:pPr>
        <w:rPr>
          <w:sz w:val="26"/>
          <w:szCs w:val="26"/>
          <w:lang w:val="en-US"/>
        </w:rPr>
      </w:pPr>
    </w:p>
    <w:p w14:paraId="36CD834B" w14:textId="0C6DE737" w:rsidR="004813BF" w:rsidRDefault="004813BF" w:rsidP="004813BF">
      <w:pPr>
        <w:rPr>
          <w:b/>
          <w:sz w:val="30"/>
          <w:szCs w:val="30"/>
          <w:lang w:val="en-US"/>
        </w:rPr>
      </w:pPr>
      <w:r>
        <w:rPr>
          <w:noProof/>
          <w:lang w:eastAsia="ru-RU"/>
        </w:rPr>
        <w:drawing>
          <wp:inline distT="0" distB="0" distL="0" distR="0" wp14:anchorId="48F52468" wp14:editId="147CA260">
            <wp:extent cx="5940425" cy="1843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AB2B" w14:textId="77777777" w:rsidR="004813BF" w:rsidRDefault="004813BF" w:rsidP="004813BF">
      <w:pPr>
        <w:rPr>
          <w:b/>
          <w:sz w:val="30"/>
          <w:szCs w:val="30"/>
          <w:lang w:val="en-US"/>
        </w:rPr>
      </w:pPr>
    </w:p>
    <w:p w14:paraId="03DD38B6" w14:textId="77777777" w:rsidR="004813BF" w:rsidRDefault="004813BF" w:rsidP="004813BF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We look forward to collaborating!</w:t>
      </w:r>
    </w:p>
    <w:p w14:paraId="58D55869" w14:textId="77777777" w:rsidR="004813BF" w:rsidRDefault="004813BF" w:rsidP="004813BF">
      <w:pPr>
        <w:rPr>
          <w:b/>
          <w:sz w:val="30"/>
          <w:szCs w:val="30"/>
          <w:lang w:val="en-US"/>
        </w:rPr>
      </w:pPr>
    </w:p>
    <w:p w14:paraId="0041D08C" w14:textId="77777777" w:rsidR="004813BF" w:rsidRDefault="004813BF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  <w:bookmarkStart w:id="0" w:name="_GoBack"/>
      <w:bookmarkEnd w:id="0"/>
    </w:p>
    <w:p w14:paraId="6C210308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497E2B63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08535AF2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00D4B190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7AAC84E6" w14:textId="77777777" w:rsidR="00E26ACE" w:rsidRDefault="00E26ACE" w:rsidP="00E26ACE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sz w:val="30"/>
          <w:szCs w:val="30"/>
          <w:lang w:val="en-US"/>
        </w:rPr>
      </w:pPr>
    </w:p>
    <w:p w14:paraId="244CF9AA" w14:textId="77777777" w:rsidR="00950E2C" w:rsidRPr="004813BF" w:rsidRDefault="00950E2C">
      <w:pPr>
        <w:rPr>
          <w:lang w:val="en-US"/>
        </w:rPr>
      </w:pPr>
    </w:p>
    <w:sectPr w:rsidR="00950E2C" w:rsidRPr="00481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33A8448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06C"/>
    <w:rsid w:val="0012406C"/>
    <w:rsid w:val="004813BF"/>
    <w:rsid w:val="00950E2C"/>
    <w:rsid w:val="00E2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EC10A"/>
  <w15:chartTrackingRefBased/>
  <w15:docId w15:val="{069CD2FE-D7CC-4028-9DB8-CEDDD725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26ACE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locked/>
    <w:rsid w:val="00E26ACE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26ACE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pacing w:val="0"/>
      <w:sz w:val="26"/>
      <w:szCs w:val="26"/>
    </w:rPr>
  </w:style>
  <w:style w:type="character" w:customStyle="1" w:styleId="20">
    <w:name w:val="Основной текст (2)"/>
    <w:rsid w:val="00E26ACE"/>
    <w:rPr>
      <w:sz w:val="26"/>
      <w:szCs w:val="26"/>
      <w:u w:val="single"/>
      <w:lang w:bidi="ar-SA"/>
    </w:rPr>
  </w:style>
  <w:style w:type="character" w:customStyle="1" w:styleId="22">
    <w:name w:val="Основной текст (2)2"/>
    <w:rsid w:val="00E26ACE"/>
    <w:rPr>
      <w:sz w:val="26"/>
      <w:szCs w:val="2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618</Words>
  <Characters>3526</Characters>
  <Application>Microsoft Office Word</Application>
  <DocSecurity>0</DocSecurity>
  <Lines>29</Lines>
  <Paragraphs>8</Paragraphs>
  <ScaleCrop>false</ScaleCrop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Н.М. Гончарук</dc:creator>
  <cp:keywords/>
  <dc:description/>
  <cp:lastModifiedBy>Наталья Н.М. Гончарук</cp:lastModifiedBy>
  <cp:revision>3</cp:revision>
  <dcterms:created xsi:type="dcterms:W3CDTF">2021-02-09T05:52:00Z</dcterms:created>
  <dcterms:modified xsi:type="dcterms:W3CDTF">2021-02-09T06:01:00Z</dcterms:modified>
</cp:coreProperties>
</file>