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B5A43" w14:textId="77777777" w:rsidR="004B1FA3" w:rsidRPr="00A73027" w:rsidRDefault="004B1FA3" w:rsidP="004B1FA3">
      <w:pPr>
        <w:ind w:firstLine="708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   Профилактика мошеннических действий.</w:t>
      </w:r>
    </w:p>
    <w:p w14:paraId="3E227942" w14:textId="77777777" w:rsidR="004B1FA3" w:rsidRPr="00027E2B" w:rsidRDefault="004B1FA3" w:rsidP="004B1FA3">
      <w:pPr>
        <w:ind w:firstLine="708"/>
        <w:jc w:val="both"/>
        <w:rPr>
          <w:sz w:val="30"/>
          <w:szCs w:val="30"/>
        </w:rPr>
      </w:pPr>
      <w:r w:rsidRPr="00027E2B">
        <w:rPr>
          <w:sz w:val="30"/>
          <w:szCs w:val="30"/>
        </w:rPr>
        <w:t xml:space="preserve">Как Вы все знаете, количество пользователей сети </w:t>
      </w:r>
      <w:r>
        <w:rPr>
          <w:sz w:val="30"/>
          <w:szCs w:val="30"/>
        </w:rPr>
        <w:t>И</w:t>
      </w:r>
      <w:r w:rsidRPr="00027E2B">
        <w:rPr>
          <w:sz w:val="30"/>
          <w:szCs w:val="30"/>
        </w:rPr>
        <w:t xml:space="preserve">нтернет во всём мире, в том числе в Республике Беларусь постоянно растёт. Количество интернет-пользователей в нашей стране ежегодно увеличивается и в настоящее время составляет порядка 80 % всего населения. </w:t>
      </w:r>
      <w:r w:rsidRPr="00027E2B">
        <w:rPr>
          <w:sz w:val="30"/>
          <w:szCs w:val="30"/>
        </w:rPr>
        <w:tab/>
      </w:r>
    </w:p>
    <w:p w14:paraId="4B92A64D" w14:textId="77777777" w:rsidR="004B1FA3" w:rsidRPr="00027E2B" w:rsidRDefault="004B1FA3" w:rsidP="004B1FA3">
      <w:pPr>
        <w:ind w:firstLine="708"/>
        <w:jc w:val="both"/>
        <w:rPr>
          <w:sz w:val="30"/>
          <w:szCs w:val="30"/>
        </w:rPr>
      </w:pPr>
      <w:r w:rsidRPr="00027E2B">
        <w:rPr>
          <w:sz w:val="30"/>
          <w:szCs w:val="30"/>
        </w:rPr>
        <w:t xml:space="preserve">Согласно исследованиям, 46% белорусов делают покупки или оплачивают счета через интернет. </w:t>
      </w:r>
    </w:p>
    <w:p w14:paraId="5402C332" w14:textId="77777777" w:rsidR="004B1FA3" w:rsidRPr="00027E2B" w:rsidRDefault="004B1FA3" w:rsidP="004B1FA3">
      <w:pPr>
        <w:ind w:firstLine="708"/>
        <w:jc w:val="both"/>
        <w:rPr>
          <w:sz w:val="30"/>
          <w:szCs w:val="30"/>
        </w:rPr>
      </w:pPr>
      <w:r w:rsidRPr="00027E2B">
        <w:rPr>
          <w:sz w:val="30"/>
          <w:szCs w:val="30"/>
        </w:rPr>
        <w:t xml:space="preserve">Указанные темпы проникновения информационных технологий и безналичных платежей во все сферы жизнедеятельности человека наряду с имеющей место </w:t>
      </w:r>
      <w:proofErr w:type="spellStart"/>
      <w:r w:rsidRPr="00027E2B">
        <w:rPr>
          <w:sz w:val="30"/>
          <w:szCs w:val="30"/>
        </w:rPr>
        <w:t>неквалифицированностью</w:t>
      </w:r>
      <w:proofErr w:type="spellEnd"/>
      <w:r w:rsidRPr="00027E2B">
        <w:rPr>
          <w:sz w:val="30"/>
          <w:szCs w:val="30"/>
        </w:rPr>
        <w:t xml:space="preserve"> и неосмотрительностью определенной части пользователей являются предпосылкой возрастающего количества преступлений в сфере информационной безопасности. </w:t>
      </w:r>
    </w:p>
    <w:p w14:paraId="09072C3C" w14:textId="77777777" w:rsidR="004B1FA3" w:rsidRPr="00027E2B" w:rsidRDefault="004B1FA3" w:rsidP="004B1FA3">
      <w:pPr>
        <w:pStyle w:val="3"/>
        <w:spacing w:after="0"/>
        <w:ind w:left="0" w:firstLine="708"/>
        <w:jc w:val="both"/>
        <w:rPr>
          <w:sz w:val="30"/>
          <w:szCs w:val="30"/>
        </w:rPr>
      </w:pPr>
      <w:r w:rsidRPr="00027E2B">
        <w:rPr>
          <w:sz w:val="30"/>
          <w:szCs w:val="30"/>
        </w:rPr>
        <w:t>В структуре преступности большую часть (89,3 %) составляют хищения с использованием компьютерной техники, все они совершены в большей степени с использованием реквизитов банковских платёжных карточек, полученных путём обмана в сети Интернет и незначительно – с использованием подлинных карточек, неправомерно вышедших из законного обладания потерпевших.</w:t>
      </w:r>
    </w:p>
    <w:p w14:paraId="7338AFD1" w14:textId="77777777" w:rsidR="004B1FA3" w:rsidRPr="00027E2B" w:rsidRDefault="004B1FA3" w:rsidP="004B1FA3">
      <w:pPr>
        <w:pStyle w:val="3"/>
        <w:spacing w:after="0"/>
        <w:ind w:left="0" w:firstLine="708"/>
        <w:jc w:val="both"/>
        <w:rPr>
          <w:sz w:val="30"/>
          <w:szCs w:val="30"/>
        </w:rPr>
      </w:pPr>
      <w:r w:rsidRPr="00027E2B">
        <w:rPr>
          <w:sz w:val="30"/>
          <w:szCs w:val="30"/>
        </w:rPr>
        <w:t xml:space="preserve">Наиболее частым способом совершения преступлений с использованием компьютерной техники являлось хищение денежных средств с использованием реквизитов, полученных в результате </w:t>
      </w:r>
      <w:proofErr w:type="spellStart"/>
      <w:r w:rsidRPr="00027E2B">
        <w:rPr>
          <w:sz w:val="30"/>
          <w:szCs w:val="30"/>
        </w:rPr>
        <w:t>вишинга</w:t>
      </w:r>
      <w:proofErr w:type="spellEnd"/>
      <w:r w:rsidRPr="00027E2B">
        <w:rPr>
          <w:sz w:val="30"/>
          <w:szCs w:val="30"/>
        </w:rPr>
        <w:t xml:space="preserve"> (осуществления звонков держателям карт от имени сотрудников банковских учреждений) и на торговых интернет-площадках, наиболее распространённой – «</w:t>
      </w:r>
      <w:proofErr w:type="spellStart"/>
      <w:r w:rsidRPr="00027E2B">
        <w:rPr>
          <w:sz w:val="30"/>
          <w:szCs w:val="30"/>
          <w:lang w:val="en-US"/>
        </w:rPr>
        <w:t>Kufar</w:t>
      </w:r>
      <w:proofErr w:type="spellEnd"/>
      <w:r w:rsidRPr="00027E2B">
        <w:rPr>
          <w:sz w:val="30"/>
          <w:szCs w:val="30"/>
        </w:rPr>
        <w:t>.</w:t>
      </w:r>
      <w:r w:rsidRPr="00027E2B">
        <w:rPr>
          <w:sz w:val="30"/>
          <w:szCs w:val="30"/>
          <w:lang w:val="en-US"/>
        </w:rPr>
        <w:t>by</w:t>
      </w:r>
      <w:r w:rsidRPr="00027E2B">
        <w:rPr>
          <w:sz w:val="30"/>
          <w:szCs w:val="30"/>
        </w:rPr>
        <w:t>»</w:t>
      </w:r>
    </w:p>
    <w:p w14:paraId="60BDE3B4" w14:textId="77777777" w:rsidR="004B1FA3" w:rsidRPr="00027E2B" w:rsidRDefault="004B1FA3" w:rsidP="004B1FA3">
      <w:pPr>
        <w:pStyle w:val="3"/>
        <w:spacing w:after="0"/>
        <w:ind w:left="0" w:firstLine="708"/>
        <w:jc w:val="both"/>
        <w:rPr>
          <w:sz w:val="30"/>
          <w:szCs w:val="30"/>
        </w:rPr>
      </w:pPr>
      <w:r w:rsidRPr="00027E2B">
        <w:rPr>
          <w:sz w:val="30"/>
          <w:szCs w:val="30"/>
        </w:rPr>
        <w:t>При этом имеющиеся правовые механизмы получения информации с использованием возможностей правоохранительных органов иных государств не позволяют своевременно и в полном объёме получать необходимые сведения, что вызывает объективные трудности по установлению личности преступника и привлечению его к ответственности в соответствии с законодательством Республики Беларусь.</w:t>
      </w:r>
    </w:p>
    <w:p w14:paraId="6FD5571D" w14:textId="77777777" w:rsidR="004B1FA3" w:rsidRPr="00027E2B" w:rsidRDefault="004B1FA3" w:rsidP="004B1FA3">
      <w:pPr>
        <w:pStyle w:val="3"/>
        <w:spacing w:after="0"/>
        <w:ind w:left="0" w:firstLine="708"/>
        <w:jc w:val="both"/>
        <w:rPr>
          <w:sz w:val="30"/>
          <w:szCs w:val="30"/>
        </w:rPr>
      </w:pPr>
      <w:r w:rsidRPr="00027E2B">
        <w:rPr>
          <w:sz w:val="30"/>
          <w:szCs w:val="30"/>
        </w:rPr>
        <w:t>Среди актуальных на сегодняшний день видов преступлений, совершаемых в отношении граждан в сети Интернет, необходимо выделить:</w:t>
      </w:r>
    </w:p>
    <w:p w14:paraId="667BF4DC" w14:textId="77777777" w:rsidR="004B1FA3" w:rsidRPr="00027E2B" w:rsidRDefault="004B1FA3" w:rsidP="004B1FA3">
      <w:pPr>
        <w:pStyle w:val="3"/>
        <w:numPr>
          <w:ilvl w:val="0"/>
          <w:numId w:val="1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sz w:val="30"/>
          <w:szCs w:val="30"/>
        </w:rPr>
      </w:pPr>
      <w:r w:rsidRPr="00027E2B">
        <w:rPr>
          <w:sz w:val="30"/>
          <w:szCs w:val="30"/>
        </w:rPr>
        <w:t>завладение денежными средствами с карт-счета с использованием соцсетей;</w:t>
      </w:r>
    </w:p>
    <w:p w14:paraId="3C6D898B" w14:textId="77777777" w:rsidR="004B1FA3" w:rsidRPr="00027E2B" w:rsidRDefault="004B1FA3" w:rsidP="004B1FA3">
      <w:pPr>
        <w:pStyle w:val="3"/>
        <w:numPr>
          <w:ilvl w:val="0"/>
          <w:numId w:val="1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sz w:val="30"/>
          <w:szCs w:val="30"/>
        </w:rPr>
      </w:pPr>
      <w:r w:rsidRPr="00027E2B">
        <w:rPr>
          <w:sz w:val="30"/>
          <w:szCs w:val="30"/>
        </w:rPr>
        <w:t xml:space="preserve">хищение с карт-счета с использованием </w:t>
      </w:r>
      <w:proofErr w:type="spellStart"/>
      <w:r w:rsidRPr="00027E2B">
        <w:rPr>
          <w:b/>
          <w:sz w:val="30"/>
          <w:szCs w:val="30"/>
        </w:rPr>
        <w:t>вишинга</w:t>
      </w:r>
      <w:proofErr w:type="spellEnd"/>
      <w:r w:rsidRPr="00027E2B">
        <w:rPr>
          <w:sz w:val="30"/>
          <w:szCs w:val="30"/>
        </w:rPr>
        <w:t xml:space="preserve"> по телефону;</w:t>
      </w:r>
    </w:p>
    <w:p w14:paraId="5142695E" w14:textId="77777777" w:rsidR="004B1FA3" w:rsidRPr="00027E2B" w:rsidRDefault="004B1FA3" w:rsidP="004B1FA3">
      <w:pPr>
        <w:pStyle w:val="3"/>
        <w:numPr>
          <w:ilvl w:val="0"/>
          <w:numId w:val="1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sz w:val="30"/>
          <w:szCs w:val="30"/>
        </w:rPr>
      </w:pPr>
      <w:r w:rsidRPr="00027E2B">
        <w:rPr>
          <w:sz w:val="30"/>
          <w:szCs w:val="30"/>
        </w:rPr>
        <w:t xml:space="preserve">завладение денежными средствами с карт-счета с использованием </w:t>
      </w:r>
      <w:r w:rsidRPr="00027E2B">
        <w:rPr>
          <w:b/>
          <w:sz w:val="30"/>
          <w:szCs w:val="30"/>
        </w:rPr>
        <w:t>фишинга</w:t>
      </w:r>
      <w:r w:rsidRPr="00027E2B">
        <w:rPr>
          <w:sz w:val="30"/>
          <w:szCs w:val="30"/>
        </w:rPr>
        <w:t>;</w:t>
      </w:r>
    </w:p>
    <w:p w14:paraId="7BD12D1C" w14:textId="77777777" w:rsidR="004B1FA3" w:rsidRPr="00673BEB" w:rsidRDefault="004B1FA3" w:rsidP="004B1FA3">
      <w:pPr>
        <w:pStyle w:val="3"/>
        <w:numPr>
          <w:ilvl w:val="0"/>
          <w:numId w:val="1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sz w:val="30"/>
          <w:szCs w:val="30"/>
        </w:rPr>
      </w:pPr>
      <w:r w:rsidRPr="00027E2B">
        <w:rPr>
          <w:sz w:val="30"/>
          <w:szCs w:val="30"/>
        </w:rPr>
        <w:t>несанкционированный доступ к учетной записи в соцсети, электронной почте.</w:t>
      </w:r>
    </w:p>
    <w:p w14:paraId="22BC95F1" w14:textId="77777777" w:rsidR="004B1FA3" w:rsidRPr="00027E2B" w:rsidRDefault="004B1FA3" w:rsidP="004B1FA3">
      <w:pPr>
        <w:pStyle w:val="3"/>
        <w:spacing w:after="0"/>
        <w:ind w:left="0"/>
        <w:jc w:val="both"/>
        <w:rPr>
          <w:sz w:val="30"/>
          <w:szCs w:val="30"/>
        </w:rPr>
      </w:pPr>
      <w:r w:rsidRPr="00027E2B">
        <w:rPr>
          <w:sz w:val="30"/>
          <w:szCs w:val="30"/>
        </w:rPr>
        <w:tab/>
        <w:t>Остановимся подробнее на двух относительно новых формах способах хищения денежных средств в сети Интернет «</w:t>
      </w:r>
      <w:proofErr w:type="spellStart"/>
      <w:r w:rsidRPr="00027E2B">
        <w:rPr>
          <w:sz w:val="30"/>
          <w:szCs w:val="30"/>
        </w:rPr>
        <w:t>вишинг</w:t>
      </w:r>
      <w:proofErr w:type="spellEnd"/>
      <w:r w:rsidRPr="00027E2B">
        <w:rPr>
          <w:sz w:val="30"/>
          <w:szCs w:val="30"/>
        </w:rPr>
        <w:t>» и «фишинг».</w:t>
      </w:r>
    </w:p>
    <w:p w14:paraId="37D10150" w14:textId="77777777" w:rsidR="004B1FA3" w:rsidRPr="00027E2B" w:rsidRDefault="004B1FA3" w:rsidP="004B1FA3">
      <w:pPr>
        <w:ind w:firstLine="708"/>
        <w:jc w:val="both"/>
        <w:rPr>
          <w:sz w:val="30"/>
          <w:szCs w:val="30"/>
          <w:shd w:val="clear" w:color="auto" w:fill="FFFFFF"/>
        </w:rPr>
      </w:pPr>
      <w:r w:rsidRPr="00027E2B">
        <w:rPr>
          <w:sz w:val="30"/>
          <w:szCs w:val="30"/>
          <w:shd w:val="clear" w:color="auto" w:fill="FFFFFF"/>
        </w:rPr>
        <w:lastRenderedPageBreak/>
        <w:t xml:space="preserve">Суть </w:t>
      </w:r>
      <w:r w:rsidRPr="00027E2B">
        <w:rPr>
          <w:b/>
          <w:sz w:val="30"/>
          <w:szCs w:val="30"/>
          <w:shd w:val="clear" w:color="auto" w:fill="FFFFFF"/>
        </w:rPr>
        <w:t>«</w:t>
      </w:r>
      <w:proofErr w:type="spellStart"/>
      <w:r w:rsidRPr="00027E2B">
        <w:rPr>
          <w:b/>
          <w:sz w:val="30"/>
          <w:szCs w:val="30"/>
          <w:shd w:val="clear" w:color="auto" w:fill="FFFFFF"/>
        </w:rPr>
        <w:t>вишинга</w:t>
      </w:r>
      <w:proofErr w:type="spellEnd"/>
      <w:r w:rsidRPr="00027E2B">
        <w:rPr>
          <w:b/>
          <w:sz w:val="30"/>
          <w:szCs w:val="30"/>
          <w:shd w:val="clear" w:color="auto" w:fill="FFFFFF"/>
        </w:rPr>
        <w:t>»</w:t>
      </w:r>
      <w:r w:rsidRPr="00027E2B">
        <w:rPr>
          <w:sz w:val="30"/>
          <w:szCs w:val="30"/>
          <w:shd w:val="clear" w:color="auto" w:fill="FFFFFF"/>
        </w:rPr>
        <w:t xml:space="preserve"> заключается в том, что преступники завладевают личными данными и реквизитами банковских карточек путем осуществления звонков от имени сотрудников банков. Благовидным предлогом для передачи данных может стать, например, мнимый факт совершаемого хищения с Вашей карты и необходимость ее срочной блокировки. В данном случае важно понимать, что вся конфиденциальная информация о клиентах, равно как и возможность блокировки подозрительных транзакций, у уполномоченных сотрудников банков имеется. Любая просьба о передаче CVV-кодов, </w:t>
      </w:r>
      <w:proofErr w:type="spellStart"/>
      <w:r w:rsidRPr="00027E2B">
        <w:rPr>
          <w:sz w:val="30"/>
          <w:szCs w:val="30"/>
          <w:shd w:val="clear" w:color="auto" w:fill="FFFFFF"/>
        </w:rPr>
        <w:t>pin</w:t>
      </w:r>
      <w:proofErr w:type="spellEnd"/>
      <w:r w:rsidRPr="00027E2B">
        <w:rPr>
          <w:sz w:val="30"/>
          <w:szCs w:val="30"/>
          <w:shd w:val="clear" w:color="auto" w:fill="FFFFFF"/>
        </w:rPr>
        <w:t>-кодов, содержания SMS-уведомлений, данных о личном номере должна восприниматься как попытка совершения мошеннических действий.</w:t>
      </w:r>
    </w:p>
    <w:p w14:paraId="682C2DD5" w14:textId="77777777" w:rsidR="004B1FA3" w:rsidRPr="00027E2B" w:rsidRDefault="004B1FA3" w:rsidP="004B1FA3">
      <w:pPr>
        <w:ind w:firstLine="708"/>
        <w:jc w:val="both"/>
        <w:rPr>
          <w:sz w:val="30"/>
          <w:szCs w:val="30"/>
          <w:shd w:val="clear" w:color="auto" w:fill="FFFFFF"/>
        </w:rPr>
      </w:pPr>
      <w:r w:rsidRPr="00027E2B">
        <w:rPr>
          <w:sz w:val="30"/>
          <w:szCs w:val="30"/>
          <w:shd w:val="clear" w:color="auto" w:fill="FFFFFF"/>
        </w:rPr>
        <w:t>В данной ситуации правильным решением будет следующее: не передавать никакой информации собеседнику, уточнить его фамилию, перезвонить в банк (номер можно найти на официальном сайте банка либо на Вашей банковской карточке) для уточнения имевших место обстоятельств.</w:t>
      </w:r>
    </w:p>
    <w:p w14:paraId="01E72112" w14:textId="77777777" w:rsidR="004B1FA3" w:rsidRPr="00027E2B" w:rsidRDefault="004B1FA3" w:rsidP="004B1FA3">
      <w:pPr>
        <w:ind w:firstLine="709"/>
        <w:jc w:val="both"/>
        <w:rPr>
          <w:sz w:val="30"/>
          <w:szCs w:val="30"/>
          <w:shd w:val="clear" w:color="auto" w:fill="FFFFFF"/>
        </w:rPr>
      </w:pPr>
      <w:r w:rsidRPr="00027E2B">
        <w:rPr>
          <w:sz w:val="30"/>
          <w:szCs w:val="30"/>
          <w:shd w:val="clear" w:color="auto" w:fill="FFFFFF"/>
        </w:rPr>
        <w:t xml:space="preserve">Хочется отметить, что совсем недавно </w:t>
      </w:r>
      <w:proofErr w:type="spellStart"/>
      <w:r w:rsidRPr="00027E2B">
        <w:rPr>
          <w:sz w:val="30"/>
          <w:szCs w:val="30"/>
          <w:shd w:val="clear" w:color="auto" w:fill="FFFFFF"/>
        </w:rPr>
        <w:t>Viber</w:t>
      </w:r>
      <w:proofErr w:type="spellEnd"/>
      <w:r w:rsidRPr="00027E2B">
        <w:rPr>
          <w:sz w:val="30"/>
          <w:szCs w:val="30"/>
          <w:shd w:val="clear" w:color="auto" w:fill="FFFFFF"/>
        </w:rPr>
        <w:t xml:space="preserve"> представил инструмент, который призван обезопасить пользователей мессенджера в Беларуси от звонков мошенников. В мессенджере появилась функция «Защита от лишних звонков», при активации которой пользователь не будет получать уведомления о звонках с номеров, не входящих в его список контактов.</w:t>
      </w:r>
    </w:p>
    <w:p w14:paraId="1AEC571B" w14:textId="77777777" w:rsidR="004B1FA3" w:rsidRPr="00027E2B" w:rsidRDefault="004B1FA3" w:rsidP="004B1FA3">
      <w:pPr>
        <w:ind w:firstLine="709"/>
        <w:jc w:val="both"/>
        <w:rPr>
          <w:sz w:val="30"/>
          <w:szCs w:val="30"/>
          <w:shd w:val="clear" w:color="auto" w:fill="FFFFFF"/>
        </w:rPr>
      </w:pPr>
      <w:r w:rsidRPr="00027E2B">
        <w:rPr>
          <w:sz w:val="30"/>
          <w:szCs w:val="30"/>
          <w:shd w:val="clear" w:color="auto" w:fill="FFFFFF"/>
        </w:rPr>
        <w:t xml:space="preserve">Новая функция доступна в последней версии </w:t>
      </w:r>
      <w:proofErr w:type="spellStart"/>
      <w:r w:rsidRPr="00027E2B">
        <w:rPr>
          <w:sz w:val="30"/>
          <w:szCs w:val="30"/>
          <w:shd w:val="clear" w:color="auto" w:fill="FFFFFF"/>
        </w:rPr>
        <w:t>Viber</w:t>
      </w:r>
      <w:proofErr w:type="spellEnd"/>
      <w:r w:rsidRPr="00027E2B">
        <w:rPr>
          <w:sz w:val="30"/>
          <w:szCs w:val="30"/>
          <w:shd w:val="clear" w:color="auto" w:fill="FFFFFF"/>
        </w:rPr>
        <w:t xml:space="preserve"> для всех пользователей с белорусскими номерами мобильных телефонов. После этого пользователь не будет получать входящие видео- и </w:t>
      </w:r>
      <w:proofErr w:type="spellStart"/>
      <w:r w:rsidRPr="00027E2B">
        <w:rPr>
          <w:sz w:val="30"/>
          <w:szCs w:val="30"/>
          <w:shd w:val="clear" w:color="auto" w:fill="FFFFFF"/>
        </w:rPr>
        <w:t>аудиозвонки</w:t>
      </w:r>
      <w:proofErr w:type="spellEnd"/>
      <w:r w:rsidRPr="00027E2B">
        <w:rPr>
          <w:sz w:val="30"/>
          <w:szCs w:val="30"/>
          <w:shd w:val="clear" w:color="auto" w:fill="FFFFFF"/>
        </w:rPr>
        <w:t xml:space="preserve"> от неизвестных контактов. Информация об этих звонках будет сохранена только в списке чатов как «Пропущенный вызов», а также в разделе «Недавние вызовы». Так, пользователи не пропустят ничего важного и смогут перезвонить при необходимости.</w:t>
      </w:r>
    </w:p>
    <w:p w14:paraId="77D656B0" w14:textId="77777777" w:rsidR="004B1FA3" w:rsidRPr="00027E2B" w:rsidRDefault="004B1FA3" w:rsidP="004B1FA3">
      <w:pPr>
        <w:ind w:firstLine="709"/>
        <w:jc w:val="both"/>
        <w:rPr>
          <w:sz w:val="30"/>
          <w:szCs w:val="30"/>
          <w:shd w:val="clear" w:color="auto" w:fill="FFFFFF"/>
        </w:rPr>
      </w:pPr>
      <w:r w:rsidRPr="00027E2B">
        <w:rPr>
          <w:sz w:val="30"/>
          <w:szCs w:val="30"/>
          <w:shd w:val="clear" w:color="auto" w:fill="FFFFFF"/>
        </w:rPr>
        <w:t xml:space="preserve">На фоне участившихся случаев мошенничества через мессенджеры в Беларуси </w:t>
      </w:r>
      <w:proofErr w:type="spellStart"/>
      <w:r w:rsidRPr="00027E2B">
        <w:rPr>
          <w:sz w:val="30"/>
          <w:szCs w:val="30"/>
          <w:shd w:val="clear" w:color="auto" w:fill="FFFFFF"/>
        </w:rPr>
        <w:t>Viber</w:t>
      </w:r>
      <w:proofErr w:type="spellEnd"/>
      <w:r w:rsidRPr="00027E2B">
        <w:rPr>
          <w:sz w:val="30"/>
          <w:szCs w:val="30"/>
          <w:shd w:val="clear" w:color="auto" w:fill="FFFFFF"/>
        </w:rPr>
        <w:t xml:space="preserve"> даёт возможность пользователям оградить себя от общения с неизвестными контактами. При этом функция не включена по умолчанию, и пользователь сам решает, хочет ли он полностью запретить звонки от незнакомых ему людей в </w:t>
      </w:r>
      <w:proofErr w:type="spellStart"/>
      <w:r w:rsidRPr="00027E2B">
        <w:rPr>
          <w:sz w:val="30"/>
          <w:szCs w:val="30"/>
          <w:shd w:val="clear" w:color="auto" w:fill="FFFFFF"/>
        </w:rPr>
        <w:t>Viber</w:t>
      </w:r>
      <w:proofErr w:type="spellEnd"/>
      <w:r w:rsidRPr="00027E2B">
        <w:rPr>
          <w:sz w:val="30"/>
          <w:szCs w:val="30"/>
          <w:shd w:val="clear" w:color="auto" w:fill="FFFFFF"/>
        </w:rPr>
        <w:t xml:space="preserve"> или оставить такую возможность.</w:t>
      </w:r>
    </w:p>
    <w:p w14:paraId="74C89166" w14:textId="77777777" w:rsidR="004B1FA3" w:rsidRPr="00027E2B" w:rsidRDefault="004B1FA3" w:rsidP="004B1FA3">
      <w:pPr>
        <w:ind w:firstLine="709"/>
        <w:jc w:val="both"/>
        <w:rPr>
          <w:sz w:val="30"/>
          <w:szCs w:val="30"/>
          <w:shd w:val="clear" w:color="auto" w:fill="FFFFFF"/>
        </w:rPr>
      </w:pPr>
      <w:r w:rsidRPr="00027E2B">
        <w:rPr>
          <w:sz w:val="30"/>
          <w:szCs w:val="30"/>
          <w:shd w:val="clear" w:color="auto" w:fill="FFFFFF"/>
        </w:rPr>
        <w:t xml:space="preserve">Беларусь стала одной из первых стран, в которых запущена эта опция. На данный момент функция «Защита от лишних звонков» доступна на устройствах на базе </w:t>
      </w:r>
      <w:proofErr w:type="spellStart"/>
      <w:r w:rsidRPr="00027E2B">
        <w:rPr>
          <w:sz w:val="30"/>
          <w:szCs w:val="30"/>
          <w:shd w:val="clear" w:color="auto" w:fill="FFFFFF"/>
        </w:rPr>
        <w:t>Android</w:t>
      </w:r>
      <w:proofErr w:type="spellEnd"/>
      <w:r w:rsidRPr="00027E2B">
        <w:rPr>
          <w:sz w:val="30"/>
          <w:szCs w:val="30"/>
          <w:shd w:val="clear" w:color="auto" w:fill="FFFFFF"/>
        </w:rPr>
        <w:t xml:space="preserve"> и </w:t>
      </w:r>
      <w:proofErr w:type="spellStart"/>
      <w:r w:rsidRPr="00027E2B">
        <w:rPr>
          <w:sz w:val="30"/>
          <w:szCs w:val="30"/>
          <w:shd w:val="clear" w:color="auto" w:fill="FFFFFF"/>
        </w:rPr>
        <w:t>iOS</w:t>
      </w:r>
      <w:proofErr w:type="spellEnd"/>
      <w:r w:rsidRPr="00027E2B">
        <w:rPr>
          <w:sz w:val="30"/>
          <w:szCs w:val="30"/>
          <w:shd w:val="clear" w:color="auto" w:fill="FFFFFF"/>
        </w:rPr>
        <w:t>, а также на компьютерной версии приложения.</w:t>
      </w:r>
    </w:p>
    <w:p w14:paraId="4D7EF2CF" w14:textId="77777777" w:rsidR="004B1FA3" w:rsidRPr="00027E2B" w:rsidRDefault="004B1FA3" w:rsidP="004B1FA3">
      <w:pPr>
        <w:ind w:firstLine="708"/>
        <w:jc w:val="both"/>
        <w:rPr>
          <w:sz w:val="30"/>
          <w:szCs w:val="30"/>
          <w:shd w:val="clear" w:color="auto" w:fill="FFFFFF"/>
        </w:rPr>
      </w:pPr>
      <w:r>
        <w:rPr>
          <w:sz w:val="30"/>
          <w:szCs w:val="30"/>
          <w:shd w:val="clear" w:color="auto" w:fill="FFFFFF"/>
        </w:rPr>
        <w:t>В настоящее время</w:t>
      </w:r>
      <w:r w:rsidRPr="00027E2B">
        <w:rPr>
          <w:sz w:val="30"/>
          <w:szCs w:val="30"/>
          <w:shd w:val="clear" w:color="auto" w:fill="FFFFFF"/>
        </w:rPr>
        <w:t xml:space="preserve"> </w:t>
      </w:r>
      <w:r>
        <w:rPr>
          <w:sz w:val="30"/>
          <w:szCs w:val="30"/>
          <w:shd w:val="clear" w:color="auto" w:fill="FFFFFF"/>
        </w:rPr>
        <w:t>наблюдается</w:t>
      </w:r>
      <w:r w:rsidRPr="00027E2B">
        <w:rPr>
          <w:sz w:val="30"/>
          <w:szCs w:val="30"/>
          <w:shd w:val="clear" w:color="auto" w:fill="FFFFFF"/>
        </w:rPr>
        <w:t xml:space="preserve"> бум фактов «фишинга», совершаемых с использованием крупных интернет-площадок для размещения объявлений. Потенциальным потерпевшим от рук мошенников может стать каждый продавец, оставивший сведения о товаре и свой контактный номер. Как правило, с использованием популярных мессенджеров, зачастую с подложного номера, с продавцом связывается мошенник и заверяет о намерении приобрести товар с использованием службы доставки. После обсуждения цены продавцу приходит ссылка на ресурс одного из сервисов доставки (злоумышленники используют известные наименования, например «</w:t>
      </w:r>
      <w:proofErr w:type="spellStart"/>
      <w:r w:rsidRPr="00027E2B">
        <w:rPr>
          <w:sz w:val="30"/>
          <w:szCs w:val="30"/>
          <w:shd w:val="clear" w:color="auto" w:fill="FFFFFF"/>
        </w:rPr>
        <w:t>Белпочта</w:t>
      </w:r>
      <w:proofErr w:type="spellEnd"/>
      <w:r w:rsidRPr="00027E2B">
        <w:rPr>
          <w:sz w:val="30"/>
          <w:szCs w:val="30"/>
          <w:shd w:val="clear" w:color="auto" w:fill="FFFFFF"/>
        </w:rPr>
        <w:t>», «</w:t>
      </w:r>
      <w:proofErr w:type="spellStart"/>
      <w:r w:rsidRPr="00027E2B">
        <w:rPr>
          <w:sz w:val="30"/>
          <w:szCs w:val="30"/>
          <w:shd w:val="clear" w:color="auto" w:fill="FFFFFF"/>
        </w:rPr>
        <w:t>Европочта</w:t>
      </w:r>
      <w:proofErr w:type="spellEnd"/>
      <w:r w:rsidRPr="00027E2B">
        <w:rPr>
          <w:sz w:val="30"/>
          <w:szCs w:val="30"/>
          <w:shd w:val="clear" w:color="auto" w:fill="FFFFFF"/>
        </w:rPr>
        <w:t>», «</w:t>
      </w:r>
      <w:proofErr w:type="spellStart"/>
      <w:r w:rsidRPr="00027E2B">
        <w:rPr>
          <w:sz w:val="30"/>
          <w:szCs w:val="30"/>
          <w:shd w:val="clear" w:color="auto" w:fill="FFFFFF"/>
        </w:rPr>
        <w:t>Куфар</w:t>
      </w:r>
      <w:proofErr w:type="spellEnd"/>
      <w:r w:rsidRPr="00027E2B">
        <w:rPr>
          <w:sz w:val="30"/>
          <w:szCs w:val="30"/>
          <w:shd w:val="clear" w:color="auto" w:fill="FFFFFF"/>
        </w:rPr>
        <w:t xml:space="preserve"> доставка» и другие). Перейдя по ссылке, продавец увидит страницу, внешне напоминающую сайт соответствующей компании и форму для получения долгожданной суммы в качестве оплаты.</w:t>
      </w:r>
    </w:p>
    <w:p w14:paraId="1A35D9AD" w14:textId="77777777" w:rsidR="004B1FA3" w:rsidRPr="00027E2B" w:rsidRDefault="004B1FA3" w:rsidP="004B1FA3">
      <w:pPr>
        <w:ind w:firstLine="708"/>
        <w:jc w:val="both"/>
        <w:rPr>
          <w:sz w:val="30"/>
          <w:szCs w:val="30"/>
          <w:shd w:val="clear" w:color="auto" w:fill="FFFFFF"/>
        </w:rPr>
      </w:pPr>
      <w:r w:rsidRPr="00027E2B">
        <w:rPr>
          <w:sz w:val="30"/>
          <w:szCs w:val="30"/>
          <w:shd w:val="clear" w:color="auto" w:fill="FFFFFF"/>
        </w:rPr>
        <w:t>Для получения денег необходимо всего лишь ввести 16 цифр номера карты, имя ее владельца, срок действия, CVV-код (указан на обратной стороне карты), при необходимости код подтверждения из SMS-уведомления, либо в других случаях реквизиты доступа к интернет-банкингу (логин и пароль либо временный код). Следующим шагом после введения и отправки указанных данных станет их получение злоумышленником и последующее хищение с карты определенной суммы денежных средств.</w:t>
      </w:r>
    </w:p>
    <w:p w14:paraId="1EEC7999" w14:textId="77777777" w:rsidR="004B1FA3" w:rsidRPr="00027E2B" w:rsidRDefault="004B1FA3" w:rsidP="004B1FA3">
      <w:pPr>
        <w:ind w:firstLine="708"/>
        <w:jc w:val="both"/>
        <w:rPr>
          <w:sz w:val="30"/>
          <w:szCs w:val="30"/>
          <w:shd w:val="clear" w:color="auto" w:fill="FFFFFF"/>
        </w:rPr>
      </w:pPr>
      <w:r w:rsidRPr="00027E2B">
        <w:rPr>
          <w:sz w:val="30"/>
          <w:szCs w:val="30"/>
          <w:shd w:val="clear" w:color="auto" w:fill="FFFFFF"/>
        </w:rPr>
        <w:t>В таком случае всегда нужно обращать внимание на наименование и внешний вид страницы. Ее имя может отличаться от настоящего всего на несколько букв, например </w:t>
      </w:r>
      <w:hyperlink r:id="rId5" w:tgtFrame="_blank" w:history="1">
        <w:r w:rsidRPr="00027E2B">
          <w:rPr>
            <w:rStyle w:val="a3"/>
            <w:sz w:val="30"/>
            <w:szCs w:val="30"/>
            <w:shd w:val="clear" w:color="auto" w:fill="FFFFFF"/>
          </w:rPr>
          <w:t>kufar.be</w:t>
        </w:r>
      </w:hyperlink>
      <w:r w:rsidRPr="00027E2B">
        <w:rPr>
          <w:sz w:val="30"/>
          <w:szCs w:val="30"/>
          <w:shd w:val="clear" w:color="auto" w:fill="FFFFFF"/>
        </w:rPr>
        <w:t> вместо </w:t>
      </w:r>
      <w:hyperlink r:id="rId6" w:tgtFrame="_blank" w:history="1">
        <w:r w:rsidRPr="00027E2B">
          <w:rPr>
            <w:rStyle w:val="a3"/>
            <w:sz w:val="30"/>
            <w:szCs w:val="30"/>
            <w:shd w:val="clear" w:color="auto" w:fill="FFFFFF"/>
          </w:rPr>
          <w:t>kufar.by</w:t>
        </w:r>
      </w:hyperlink>
      <w:r w:rsidRPr="00027E2B">
        <w:rPr>
          <w:sz w:val="30"/>
          <w:szCs w:val="30"/>
          <w:shd w:val="clear" w:color="auto" w:fill="FFFFFF"/>
        </w:rPr>
        <w:t>, или </w:t>
      </w:r>
      <w:hyperlink r:id="rId7" w:tgtFrame="_blank" w:history="1">
        <w:r w:rsidRPr="00027E2B">
          <w:rPr>
            <w:rStyle w:val="a3"/>
            <w:sz w:val="30"/>
            <w:szCs w:val="30"/>
            <w:shd w:val="clear" w:color="auto" w:fill="FFFFFF"/>
          </w:rPr>
          <w:t>belpost.bz</w:t>
        </w:r>
      </w:hyperlink>
      <w:r w:rsidRPr="00027E2B">
        <w:rPr>
          <w:sz w:val="30"/>
          <w:szCs w:val="30"/>
          <w:shd w:val="clear" w:color="auto" w:fill="FFFFFF"/>
        </w:rPr>
        <w:t>, а не </w:t>
      </w:r>
      <w:hyperlink r:id="rId8" w:tgtFrame="_blank" w:history="1">
        <w:r w:rsidRPr="00027E2B">
          <w:rPr>
            <w:rStyle w:val="a3"/>
            <w:sz w:val="30"/>
            <w:szCs w:val="30"/>
            <w:shd w:val="clear" w:color="auto" w:fill="FFFFFF"/>
          </w:rPr>
          <w:t>belpost.by</w:t>
        </w:r>
      </w:hyperlink>
      <w:r w:rsidRPr="00027E2B">
        <w:rPr>
          <w:sz w:val="30"/>
          <w:szCs w:val="30"/>
          <w:shd w:val="clear" w:color="auto" w:fill="FFFFFF"/>
        </w:rPr>
        <w:t>.</w:t>
      </w:r>
    </w:p>
    <w:p w14:paraId="71019B73" w14:textId="77777777" w:rsidR="004B1FA3" w:rsidRPr="00027E2B" w:rsidRDefault="004B1FA3" w:rsidP="004B1FA3">
      <w:pPr>
        <w:ind w:firstLine="708"/>
        <w:jc w:val="both"/>
        <w:rPr>
          <w:sz w:val="30"/>
          <w:szCs w:val="30"/>
          <w:shd w:val="clear" w:color="auto" w:fill="FFFFFF"/>
        </w:rPr>
      </w:pPr>
      <w:r w:rsidRPr="00027E2B">
        <w:rPr>
          <w:sz w:val="30"/>
          <w:szCs w:val="30"/>
          <w:shd w:val="clear" w:color="auto" w:fill="FFFFFF"/>
        </w:rPr>
        <w:t>В новой для некоторых граждан тенденции цифровизации всех сфер жизнедеятельности необходимо проявлять бдительность и стремиться к повышению уровня своих познаний, что поможет адекватно реагировать на возможные современные угрозы.</w:t>
      </w:r>
    </w:p>
    <w:p w14:paraId="65B585CF" w14:textId="77777777" w:rsidR="004B1FA3" w:rsidRPr="00027E2B" w:rsidRDefault="004B1FA3" w:rsidP="004B1FA3">
      <w:pPr>
        <w:pStyle w:val="3"/>
        <w:spacing w:after="0"/>
        <w:ind w:left="0" w:firstLine="709"/>
        <w:jc w:val="both"/>
        <w:rPr>
          <w:sz w:val="30"/>
          <w:szCs w:val="30"/>
        </w:rPr>
      </w:pPr>
      <w:r w:rsidRPr="00027E2B">
        <w:rPr>
          <w:sz w:val="30"/>
          <w:szCs w:val="30"/>
        </w:rPr>
        <w:t>Во избежание хищений с банковских карточек на уровне пользователя можно дать следующие рекомендации:</w:t>
      </w:r>
    </w:p>
    <w:p w14:paraId="7FDB39ED" w14:textId="77777777" w:rsidR="004B1FA3" w:rsidRPr="00027E2B" w:rsidRDefault="004B1FA3" w:rsidP="004B1FA3">
      <w:pPr>
        <w:pStyle w:val="3"/>
        <w:numPr>
          <w:ilvl w:val="0"/>
          <w:numId w:val="2"/>
        </w:numPr>
        <w:spacing w:after="0"/>
        <w:ind w:left="284" w:hanging="284"/>
        <w:jc w:val="both"/>
        <w:rPr>
          <w:sz w:val="30"/>
          <w:szCs w:val="30"/>
        </w:rPr>
      </w:pPr>
      <w:r w:rsidRPr="00027E2B">
        <w:rPr>
          <w:sz w:val="30"/>
          <w:szCs w:val="30"/>
        </w:rPr>
        <w:t>внимательно ознакомиться с правилами пользования банковскими платежными карточками Вашего банка;</w:t>
      </w:r>
    </w:p>
    <w:p w14:paraId="184A303D" w14:textId="77777777" w:rsidR="004B1FA3" w:rsidRPr="00027E2B" w:rsidRDefault="004B1FA3" w:rsidP="004B1FA3">
      <w:pPr>
        <w:pStyle w:val="3"/>
        <w:numPr>
          <w:ilvl w:val="0"/>
          <w:numId w:val="2"/>
        </w:numPr>
        <w:spacing w:after="0"/>
        <w:ind w:left="284" w:hanging="284"/>
        <w:jc w:val="both"/>
        <w:rPr>
          <w:sz w:val="30"/>
          <w:szCs w:val="30"/>
        </w:rPr>
      </w:pPr>
      <w:r w:rsidRPr="00027E2B">
        <w:rPr>
          <w:sz w:val="30"/>
          <w:szCs w:val="30"/>
        </w:rPr>
        <w:t>не передавать карту и ее реквизиты третьим лицам;</w:t>
      </w:r>
    </w:p>
    <w:p w14:paraId="71294071" w14:textId="77777777" w:rsidR="004B1FA3" w:rsidRPr="00027E2B" w:rsidRDefault="004B1FA3" w:rsidP="004B1FA3">
      <w:pPr>
        <w:pStyle w:val="3"/>
        <w:numPr>
          <w:ilvl w:val="0"/>
          <w:numId w:val="2"/>
        </w:numPr>
        <w:spacing w:after="0"/>
        <w:ind w:left="284" w:hanging="284"/>
        <w:jc w:val="both"/>
        <w:rPr>
          <w:sz w:val="30"/>
          <w:szCs w:val="30"/>
        </w:rPr>
      </w:pPr>
      <w:r w:rsidRPr="00027E2B">
        <w:rPr>
          <w:sz w:val="30"/>
          <w:szCs w:val="30"/>
        </w:rPr>
        <w:t xml:space="preserve">использовать отдельную карту для Интернет-покупок и не хранить на ней деньги («Нереальная карта» </w:t>
      </w:r>
      <w:proofErr w:type="spellStart"/>
      <w:r w:rsidRPr="00027E2B">
        <w:rPr>
          <w:sz w:val="30"/>
          <w:szCs w:val="30"/>
        </w:rPr>
        <w:t>Белагропромбанк</w:t>
      </w:r>
      <w:proofErr w:type="spellEnd"/>
      <w:r w:rsidRPr="00027E2B">
        <w:rPr>
          <w:sz w:val="30"/>
          <w:szCs w:val="30"/>
        </w:rPr>
        <w:t>);</w:t>
      </w:r>
    </w:p>
    <w:p w14:paraId="569A164D" w14:textId="77777777" w:rsidR="004B1FA3" w:rsidRPr="00027E2B" w:rsidRDefault="004B1FA3" w:rsidP="004B1FA3">
      <w:pPr>
        <w:pStyle w:val="3"/>
        <w:numPr>
          <w:ilvl w:val="0"/>
          <w:numId w:val="2"/>
        </w:numPr>
        <w:spacing w:after="0"/>
        <w:ind w:left="284" w:hanging="284"/>
        <w:jc w:val="both"/>
        <w:rPr>
          <w:sz w:val="30"/>
          <w:szCs w:val="30"/>
        </w:rPr>
      </w:pPr>
      <w:r w:rsidRPr="00027E2B">
        <w:rPr>
          <w:sz w:val="30"/>
          <w:szCs w:val="30"/>
        </w:rPr>
        <w:t>подключить услуги 3D-Secure, SMS-информирование, установить необходимые лимиты;</w:t>
      </w:r>
    </w:p>
    <w:p w14:paraId="70566D7F" w14:textId="77777777" w:rsidR="004B1FA3" w:rsidRPr="00673BEB" w:rsidRDefault="004B1FA3" w:rsidP="004B1FA3">
      <w:pPr>
        <w:pStyle w:val="3"/>
        <w:numPr>
          <w:ilvl w:val="0"/>
          <w:numId w:val="2"/>
        </w:numPr>
        <w:spacing w:after="0"/>
        <w:ind w:left="284" w:hanging="284"/>
        <w:jc w:val="both"/>
        <w:rPr>
          <w:sz w:val="30"/>
          <w:szCs w:val="30"/>
        </w:rPr>
      </w:pPr>
      <w:r w:rsidRPr="00027E2B">
        <w:rPr>
          <w:sz w:val="30"/>
          <w:szCs w:val="30"/>
        </w:rPr>
        <w:t xml:space="preserve">осуществлять оплату в сети Интернет на проверенных ресурсах, работающих по безопасному протоколу </w:t>
      </w:r>
      <w:r w:rsidRPr="00027E2B">
        <w:rPr>
          <w:sz w:val="30"/>
          <w:szCs w:val="30"/>
          <w:lang w:val="en-US"/>
        </w:rPr>
        <w:t>https</w:t>
      </w:r>
      <w:r w:rsidRPr="00027E2B">
        <w:rPr>
          <w:sz w:val="30"/>
          <w:szCs w:val="30"/>
        </w:rPr>
        <w:t>.</w:t>
      </w:r>
    </w:p>
    <w:p w14:paraId="3EB3A60F" w14:textId="77777777" w:rsidR="004B1FA3" w:rsidRPr="00027E2B" w:rsidRDefault="004B1FA3" w:rsidP="004B1FA3">
      <w:pPr>
        <w:pStyle w:val="3"/>
        <w:spacing w:after="0"/>
        <w:ind w:left="0" w:firstLine="709"/>
        <w:jc w:val="both"/>
        <w:rPr>
          <w:sz w:val="30"/>
          <w:szCs w:val="30"/>
        </w:rPr>
      </w:pPr>
      <w:r w:rsidRPr="00027E2B">
        <w:rPr>
          <w:sz w:val="30"/>
          <w:szCs w:val="30"/>
        </w:rPr>
        <w:t>В любой ситуации необходимо проявлять бдительность и помнить, что абсолютное большинство киберпреступлений становятся возможными ввиду неосмотрительности со стороны самого слабого звена информационной системы – человека.</w:t>
      </w:r>
    </w:p>
    <w:p w14:paraId="0CF67048" w14:textId="77777777" w:rsidR="004B1FA3" w:rsidRPr="00027E2B" w:rsidRDefault="004B1FA3" w:rsidP="004B1FA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Телефонные аферисты продолжают «кошмарить» пожилую часть нашего населения. В день пенсионерам поступают десятки звонков, некоторые из них, к сожалению, идут на поводу у злоумышленников и расстаются со своими сбережениями. Во всех </w:t>
      </w:r>
      <w:proofErr w:type="gramStart"/>
      <w:r>
        <w:rPr>
          <w:sz w:val="30"/>
          <w:szCs w:val="30"/>
        </w:rPr>
        <w:t>случаях  денежные</w:t>
      </w:r>
      <w:proofErr w:type="gramEnd"/>
      <w:r>
        <w:rPr>
          <w:sz w:val="30"/>
          <w:szCs w:val="30"/>
        </w:rPr>
        <w:t xml:space="preserve"> средства требуются для разрешения  тех либо иных вопросов, связанных с дорожно-транспортными происшествиями.</w:t>
      </w:r>
    </w:p>
    <w:p w14:paraId="653E4409" w14:textId="77777777" w:rsidR="004B1FA3" w:rsidRDefault="004B1FA3" w:rsidP="004B1FA3">
      <w:pPr>
        <w:jc w:val="center"/>
        <w:rPr>
          <w:sz w:val="30"/>
          <w:szCs w:val="30"/>
        </w:rPr>
      </w:pPr>
      <w:r>
        <w:rPr>
          <w:sz w:val="30"/>
          <w:szCs w:val="30"/>
        </w:rPr>
        <w:t>Помните: Ваша беспечность - в Ваших руках. Будьте бдительными!</w:t>
      </w:r>
    </w:p>
    <w:p w14:paraId="20C4EADB" w14:textId="77777777" w:rsidR="004B1FA3" w:rsidRDefault="004B1FA3" w:rsidP="004B1FA3">
      <w:pPr>
        <w:ind w:firstLine="708"/>
        <w:jc w:val="both"/>
        <w:rPr>
          <w:sz w:val="30"/>
          <w:szCs w:val="30"/>
        </w:rPr>
      </w:pPr>
    </w:p>
    <w:p w14:paraId="3D72A861" w14:textId="77777777" w:rsidR="004B1FA3" w:rsidRDefault="004B1FA3" w:rsidP="004B1FA3">
      <w:pPr>
        <w:ind w:firstLine="708"/>
        <w:jc w:val="both"/>
        <w:rPr>
          <w:sz w:val="30"/>
          <w:szCs w:val="30"/>
        </w:rPr>
      </w:pPr>
    </w:p>
    <w:p w14:paraId="15EA2660" w14:textId="77777777" w:rsidR="00881F7F" w:rsidRDefault="00881F7F">
      <w:bookmarkStart w:id="0" w:name="_GoBack"/>
      <w:bookmarkEnd w:id="0"/>
    </w:p>
    <w:sectPr w:rsidR="00881F7F" w:rsidSect="0004192A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07F54"/>
    <w:multiLevelType w:val="hybridMultilevel"/>
    <w:tmpl w:val="2FBA4C3C"/>
    <w:lvl w:ilvl="0" w:tplc="AA8C41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E499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6E6B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C079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F016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7E5F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560B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DC8B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A4E2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FA55D93"/>
    <w:multiLevelType w:val="hybridMultilevel"/>
    <w:tmpl w:val="516616D6"/>
    <w:lvl w:ilvl="0" w:tplc="AA8C41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8CF"/>
    <w:rsid w:val="00154460"/>
    <w:rsid w:val="001A2051"/>
    <w:rsid w:val="00224F40"/>
    <w:rsid w:val="004B1FA3"/>
    <w:rsid w:val="00881F7F"/>
    <w:rsid w:val="00CE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5221C-5B79-45F3-BFA5-A78700772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B1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4B1FA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B1FA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basedOn w:val="a0"/>
    <w:uiPriority w:val="99"/>
    <w:unhideWhenUsed/>
    <w:rsid w:val="004B1F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belpost.by&amp;post=-77655764_15222&amp;cc_key=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%3A%2F%2Fbelpost.bz&amp;post=-77655764_15222&amp;cc_key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%3A%2F%2Fkufar.by&amp;post=-77655764_15222&amp;cc_key=" TargetMode="External"/><Relationship Id="rId5" Type="http://schemas.openxmlformats.org/officeDocument/2006/relationships/hyperlink" Target="https://vk.com/away.php?to=http%3A%2F%2Fkufar.be&amp;post=-77655764_15222&amp;cc_key=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1177</Words>
  <Characters>6714</Characters>
  <Application>Microsoft Office Word</Application>
  <DocSecurity>0</DocSecurity>
  <Lines>55</Lines>
  <Paragraphs>15</Paragraphs>
  <ScaleCrop>false</ScaleCrop>
  <Company/>
  <LinksUpToDate>false</LinksUpToDate>
  <CharactersWithSpaces>7876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Н.М. Гончарук</dc:creator>
  <cp:keywords/>
  <dc:description/>
  <cp:lastModifiedBy>Наталья Н.М. Гончарук</cp:lastModifiedBy>
  <cp:revision>2</cp:revision>
  <dcterms:created xsi:type="dcterms:W3CDTF">2023-06-20T09:07:00Z</dcterms:created>
  <dcterms:modified xsi:type="dcterms:W3CDTF">2023-06-20T09:07:00Z</dcterms:modified>
</cp:coreProperties>
</file>